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2026/222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Photovoltaikanlage auf den Gebäuden der Vergärungsanlage Leonberg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Photovoltaikanlage auf den Dächern der Vergärungsanlage in Leonberg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